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DA54E" w14:textId="58D95646" w:rsidR="005C5B99" w:rsidRDefault="007A0A30" w:rsidP="006B08F5">
      <w:pPr>
        <w:spacing w:after="0" w:line="240" w:lineRule="auto"/>
        <w:contextualSpacing/>
      </w:pPr>
      <w:r>
        <w:t>[Date]</w:t>
      </w:r>
    </w:p>
    <w:p w14:paraId="400B8F1B" w14:textId="77777777" w:rsidR="005C5B99" w:rsidRDefault="007A0A30" w:rsidP="006B08F5">
      <w:pPr>
        <w:spacing w:after="0" w:line="240" w:lineRule="auto"/>
        <w:contextualSpacing/>
      </w:pPr>
      <w:r>
        <w:t>[Name], [Title]</w:t>
      </w:r>
    </w:p>
    <w:p w14:paraId="167DDC9F" w14:textId="77777777" w:rsidR="005C5B99" w:rsidRDefault="007A0A30" w:rsidP="006B08F5">
      <w:pPr>
        <w:spacing w:after="0" w:line="240" w:lineRule="auto"/>
        <w:contextualSpacing/>
      </w:pPr>
      <w:r>
        <w:t xml:space="preserve">[Email]                              </w:t>
      </w:r>
    </w:p>
    <w:p w14:paraId="1E04216B" w14:textId="16018942" w:rsidR="005C5B99" w:rsidRDefault="007A0A30" w:rsidP="006B08F5">
      <w:pPr>
        <w:spacing w:after="0" w:line="240" w:lineRule="auto"/>
        <w:contextualSpacing/>
      </w:pPr>
      <w:r>
        <w:t>[Phone]</w:t>
      </w:r>
    </w:p>
    <w:p w14:paraId="6E2D7344" w14:textId="77777777" w:rsidR="006B08F5" w:rsidRDefault="006B08F5" w:rsidP="006B08F5">
      <w:pPr>
        <w:spacing w:after="0" w:line="240" w:lineRule="auto"/>
        <w:contextualSpacing/>
      </w:pPr>
    </w:p>
    <w:p w14:paraId="1F82C1BE" w14:textId="77777777" w:rsidR="005C5B99" w:rsidRDefault="007A0A30" w:rsidP="006B08F5">
      <w:pPr>
        <w:spacing w:after="0" w:line="240" w:lineRule="auto"/>
        <w:contextualSpacing/>
      </w:pPr>
      <w:r>
        <w:t>Dear [Name],</w:t>
      </w:r>
    </w:p>
    <w:p w14:paraId="764F4E84" w14:textId="77777777" w:rsidR="005C5B99" w:rsidRDefault="005C5B99" w:rsidP="006B08F5">
      <w:pPr>
        <w:spacing w:after="0" w:line="240" w:lineRule="auto"/>
        <w:contextualSpacing/>
        <w:rPr>
          <w:color w:val="000000"/>
        </w:rPr>
      </w:pPr>
    </w:p>
    <w:p w14:paraId="5B841C81" w14:textId="3EFEFE82" w:rsidR="005C5B99" w:rsidRDefault="007A0A30" w:rsidP="006B08F5">
      <w:pPr>
        <w:spacing w:after="0" w:line="240" w:lineRule="auto"/>
        <w:contextualSpacing/>
        <w:rPr>
          <w:color w:val="000000"/>
        </w:rPr>
      </w:pPr>
      <w:r>
        <w:rPr>
          <w:color w:val="000000"/>
        </w:rPr>
        <w:t xml:space="preserve">I am writing to request approval to attend </w:t>
      </w:r>
      <w:hyperlink r:id="rId8" w:history="1">
        <w:proofErr w:type="spellStart"/>
        <w:r w:rsidRPr="008F44FB">
          <w:rPr>
            <w:rStyle w:val="Hyperlink"/>
          </w:rPr>
          <w:t>Suitable’s</w:t>
        </w:r>
        <w:proofErr w:type="spellEnd"/>
        <w:r w:rsidRPr="008F44FB">
          <w:rPr>
            <w:rStyle w:val="Hyperlink"/>
          </w:rPr>
          <w:t xml:space="preserve"> Pathways 202</w:t>
        </w:r>
        <w:r w:rsidR="008F44FB" w:rsidRPr="008F44FB">
          <w:rPr>
            <w:rStyle w:val="Hyperlink"/>
          </w:rPr>
          <w:t>5</w:t>
        </w:r>
      </w:hyperlink>
      <w:r>
        <w:rPr>
          <w:color w:val="000000"/>
        </w:rPr>
        <w:t xml:space="preserve">, taking place at the </w:t>
      </w:r>
      <w:r w:rsidR="008F44FB">
        <w:rPr>
          <w:color w:val="000000"/>
        </w:rPr>
        <w:t xml:space="preserve">Loews Philadelphia </w:t>
      </w:r>
      <w:r w:rsidR="00573FA7">
        <w:rPr>
          <w:color w:val="000000"/>
        </w:rPr>
        <w:t xml:space="preserve"> (</w:t>
      </w:r>
      <w:r>
        <w:rPr>
          <w:color w:val="000000"/>
        </w:rPr>
        <w:t xml:space="preserve">in </w:t>
      </w:r>
      <w:r>
        <w:t>C</w:t>
      </w:r>
      <w:r>
        <w:rPr>
          <w:color w:val="000000"/>
        </w:rPr>
        <w:t xml:space="preserve">enter </w:t>
      </w:r>
      <w:r>
        <w:t>C</w:t>
      </w:r>
      <w:r>
        <w:rPr>
          <w:color w:val="000000"/>
        </w:rPr>
        <w:t>ity, Philadelphia) July 2</w:t>
      </w:r>
      <w:r w:rsidR="008F44FB">
        <w:rPr>
          <w:color w:val="000000"/>
        </w:rPr>
        <w:t>3</w:t>
      </w:r>
      <w:r>
        <w:rPr>
          <w:color w:val="000000"/>
        </w:rPr>
        <w:t>-2</w:t>
      </w:r>
      <w:r w:rsidR="008F44FB">
        <w:rPr>
          <w:color w:val="000000"/>
        </w:rPr>
        <w:t>5</w:t>
      </w:r>
      <w:r>
        <w:rPr>
          <w:color w:val="000000"/>
        </w:rPr>
        <w:t>, 202</w:t>
      </w:r>
      <w:r w:rsidR="008F44FB">
        <w:rPr>
          <w:color w:val="000000"/>
        </w:rPr>
        <w:t>5</w:t>
      </w:r>
      <w:r>
        <w:rPr>
          <w:color w:val="000000"/>
        </w:rPr>
        <w:t>. This conference provides a unique opportunity to gain access to a wide range of educational sessions and roundtable discussions presented by higher education institutions across the globe. Moreover, the conference provides an opportunity to meet with the Suitable team and speak with them one-on-one about our use of the platform and learn best practices that can be applied immediately upon my return from the event.</w:t>
      </w:r>
      <w:r>
        <w:rPr>
          <w:color w:val="000000"/>
        </w:rPr>
        <w:br/>
      </w:r>
    </w:p>
    <w:p w14:paraId="7646791F" w14:textId="68795610" w:rsidR="005C5B99" w:rsidRDefault="007A0A30" w:rsidP="006B08F5">
      <w:pPr>
        <w:pBdr>
          <w:top w:val="nil"/>
          <w:left w:val="nil"/>
          <w:bottom w:val="nil"/>
          <w:right w:val="nil"/>
          <w:between w:val="nil"/>
        </w:pBdr>
        <w:spacing w:after="0" w:line="240" w:lineRule="auto"/>
        <w:contextualSpacing/>
        <w:rPr>
          <w:color w:val="000000"/>
        </w:rPr>
      </w:pPr>
      <w:r>
        <w:rPr>
          <w:color w:val="000000"/>
        </w:rPr>
        <w:t>The following is a list of my top three priorities to accomplish at Pathways 202</w:t>
      </w:r>
      <w:r w:rsidR="008F44FB">
        <w:rPr>
          <w:color w:val="000000"/>
        </w:rPr>
        <w:t>5</w:t>
      </w:r>
      <w:r>
        <w:rPr>
          <w:color w:val="000000"/>
        </w:rPr>
        <w:t>:</w:t>
      </w:r>
    </w:p>
    <w:p w14:paraId="08A1888F" w14:textId="77777777" w:rsidR="005C5B99" w:rsidRDefault="007A0A30" w:rsidP="006B08F5">
      <w:pPr>
        <w:pBdr>
          <w:top w:val="nil"/>
          <w:left w:val="nil"/>
          <w:bottom w:val="nil"/>
          <w:right w:val="nil"/>
          <w:between w:val="nil"/>
        </w:pBdr>
        <w:spacing w:after="0" w:line="240" w:lineRule="auto"/>
        <w:ind w:left="360" w:hanging="360"/>
        <w:contextualSpacing/>
        <w:rPr>
          <w:color w:val="000000"/>
          <w:highlight w:val="yellow"/>
        </w:rPr>
      </w:pPr>
      <w:r>
        <w:rPr>
          <w:color w:val="000000"/>
          <w:highlight w:val="yellow"/>
        </w:rPr>
        <w:t>1.</w:t>
      </w:r>
      <w:r>
        <w:rPr>
          <w:color w:val="000000"/>
        </w:rPr>
        <w:tab/>
      </w:r>
      <w:r>
        <w:rPr>
          <w:color w:val="000000"/>
          <w:highlight w:val="yellow"/>
        </w:rPr>
        <w:t>&lt;Fill in what you will attend to get information or help with&gt;</w:t>
      </w:r>
    </w:p>
    <w:p w14:paraId="380097D0" w14:textId="77777777" w:rsidR="005C5B99" w:rsidRDefault="007A0A30" w:rsidP="006B08F5">
      <w:pPr>
        <w:pBdr>
          <w:top w:val="nil"/>
          <w:left w:val="nil"/>
          <w:bottom w:val="nil"/>
          <w:right w:val="nil"/>
          <w:between w:val="nil"/>
        </w:pBdr>
        <w:spacing w:after="0" w:line="240" w:lineRule="auto"/>
        <w:ind w:left="360" w:hanging="360"/>
        <w:contextualSpacing/>
        <w:rPr>
          <w:color w:val="000000"/>
          <w:highlight w:val="yellow"/>
        </w:rPr>
      </w:pPr>
      <w:r>
        <w:rPr>
          <w:color w:val="000000"/>
          <w:highlight w:val="yellow"/>
        </w:rPr>
        <w:t xml:space="preserve">2. </w:t>
      </w:r>
      <w:r>
        <w:rPr>
          <w:color w:val="000000"/>
          <w:highlight w:val="yellow"/>
        </w:rPr>
        <w:tab/>
        <w:t>&lt;Fill in&gt;</w:t>
      </w:r>
    </w:p>
    <w:p w14:paraId="09CCD371" w14:textId="77777777" w:rsidR="005C5B99" w:rsidRDefault="007A0A30" w:rsidP="006B08F5">
      <w:pPr>
        <w:pBdr>
          <w:top w:val="nil"/>
          <w:left w:val="nil"/>
          <w:bottom w:val="nil"/>
          <w:right w:val="nil"/>
          <w:between w:val="nil"/>
        </w:pBdr>
        <w:spacing w:after="0" w:line="240" w:lineRule="auto"/>
        <w:ind w:left="360" w:hanging="360"/>
        <w:contextualSpacing/>
        <w:rPr>
          <w:color w:val="000000"/>
        </w:rPr>
      </w:pPr>
      <w:r>
        <w:rPr>
          <w:color w:val="000000"/>
          <w:highlight w:val="yellow"/>
        </w:rPr>
        <w:t xml:space="preserve">3. </w:t>
      </w:r>
      <w:r>
        <w:rPr>
          <w:color w:val="000000"/>
          <w:highlight w:val="yellow"/>
        </w:rPr>
        <w:tab/>
        <w:t>&lt;Fill in&gt;</w:t>
      </w:r>
    </w:p>
    <w:p w14:paraId="11D85777" w14:textId="77777777" w:rsidR="005C5B99" w:rsidRDefault="005C5B99" w:rsidP="006B08F5">
      <w:pPr>
        <w:pBdr>
          <w:top w:val="nil"/>
          <w:left w:val="nil"/>
          <w:bottom w:val="nil"/>
          <w:right w:val="nil"/>
          <w:between w:val="nil"/>
        </w:pBdr>
        <w:spacing w:after="0" w:line="240" w:lineRule="auto"/>
        <w:contextualSpacing/>
        <w:rPr>
          <w:color w:val="000000"/>
        </w:rPr>
      </w:pPr>
    </w:p>
    <w:p w14:paraId="33A039A9" w14:textId="7C361A05" w:rsidR="005C5B99" w:rsidRDefault="007A0A30" w:rsidP="006B08F5">
      <w:pPr>
        <w:pBdr>
          <w:top w:val="nil"/>
          <w:left w:val="nil"/>
          <w:bottom w:val="nil"/>
          <w:right w:val="nil"/>
          <w:between w:val="nil"/>
        </w:pBdr>
        <w:spacing w:after="0" w:line="240" w:lineRule="auto"/>
        <w:contextualSpacing/>
        <w:rPr>
          <w:color w:val="000000"/>
        </w:rPr>
      </w:pPr>
      <w:r>
        <w:rPr>
          <w:color w:val="000000"/>
        </w:rPr>
        <w:t>Here is an estimation of the cost of my attendance at Pathways 202</w:t>
      </w:r>
      <w:r w:rsidR="008F44FB">
        <w:rPr>
          <w:color w:val="000000"/>
        </w:rPr>
        <w:t>5</w:t>
      </w:r>
      <w:r>
        <w:rPr>
          <w:color w:val="000000"/>
        </w:rPr>
        <w:t>:</w:t>
      </w:r>
    </w:p>
    <w:p w14:paraId="24D0E289" w14:textId="77777777" w:rsidR="005C5B99" w:rsidRDefault="007A0A30" w:rsidP="006B08F5">
      <w:pPr>
        <w:numPr>
          <w:ilvl w:val="0"/>
          <w:numId w:val="1"/>
        </w:numPr>
        <w:pBdr>
          <w:top w:val="nil"/>
          <w:left w:val="nil"/>
          <w:bottom w:val="nil"/>
          <w:right w:val="nil"/>
          <w:between w:val="nil"/>
        </w:pBdr>
        <w:spacing w:after="0" w:line="240" w:lineRule="auto"/>
        <w:contextualSpacing/>
        <w:rPr>
          <w:color w:val="000000"/>
        </w:rPr>
      </w:pPr>
      <w:r>
        <w:rPr>
          <w:color w:val="000000"/>
        </w:rPr>
        <w:t xml:space="preserve">Airfare to Philadelphia Airport: </w:t>
      </w:r>
      <w:r>
        <w:rPr>
          <w:color w:val="000000"/>
          <w:highlight w:val="yellow"/>
        </w:rPr>
        <w:t>$ [xxx]</w:t>
      </w:r>
    </w:p>
    <w:p w14:paraId="7C8F68F3" w14:textId="6FBA84B3" w:rsidR="005C5B99" w:rsidRDefault="007A0A30" w:rsidP="006B08F5">
      <w:pPr>
        <w:numPr>
          <w:ilvl w:val="0"/>
          <w:numId w:val="1"/>
        </w:numPr>
        <w:pBdr>
          <w:top w:val="nil"/>
          <w:left w:val="nil"/>
          <w:bottom w:val="nil"/>
          <w:right w:val="nil"/>
          <w:between w:val="nil"/>
        </w:pBdr>
        <w:spacing w:after="0" w:line="240" w:lineRule="auto"/>
        <w:contextualSpacing/>
        <w:rPr>
          <w:color w:val="000000"/>
        </w:rPr>
      </w:pPr>
      <w:r>
        <w:rPr>
          <w:color w:val="000000"/>
        </w:rPr>
        <w:t>Taxi/Ride Share Transportation: estimated $</w:t>
      </w:r>
      <w:r w:rsidR="008F44FB">
        <w:rPr>
          <w:color w:val="000000"/>
        </w:rPr>
        <w:t>6</w:t>
      </w:r>
      <w:r>
        <w:rPr>
          <w:color w:val="000000"/>
        </w:rPr>
        <w:t xml:space="preserve">0 round trip (PHL to </w:t>
      </w:r>
      <w:r w:rsidR="008F44FB">
        <w:rPr>
          <w:color w:val="000000"/>
        </w:rPr>
        <w:t>Loews</w:t>
      </w:r>
      <w:r>
        <w:rPr>
          <w:color w:val="000000"/>
        </w:rPr>
        <w:t>)</w:t>
      </w:r>
    </w:p>
    <w:p w14:paraId="24BA218C" w14:textId="7816E2D4" w:rsidR="005C5B99" w:rsidRDefault="007A0A30" w:rsidP="006B08F5">
      <w:pPr>
        <w:numPr>
          <w:ilvl w:val="0"/>
          <w:numId w:val="1"/>
        </w:numPr>
        <w:pBdr>
          <w:top w:val="nil"/>
          <w:left w:val="nil"/>
          <w:bottom w:val="nil"/>
          <w:right w:val="nil"/>
          <w:between w:val="nil"/>
        </w:pBdr>
        <w:spacing w:after="0" w:line="240" w:lineRule="auto"/>
        <w:contextualSpacing/>
        <w:rPr>
          <w:color w:val="000000"/>
        </w:rPr>
      </w:pPr>
      <w:r>
        <w:rPr>
          <w:color w:val="000000"/>
        </w:rPr>
        <w:t>Host Hotel (</w:t>
      </w:r>
      <w:r w:rsidR="008F44FB">
        <w:rPr>
          <w:color w:val="000000"/>
        </w:rPr>
        <w:t xml:space="preserve">Loews Philadelphia) </w:t>
      </w:r>
      <w:r>
        <w:rPr>
          <w:color w:val="000000"/>
        </w:rPr>
        <w:t>$</w:t>
      </w:r>
      <w:r w:rsidR="008F44FB">
        <w:rPr>
          <w:color w:val="000000"/>
        </w:rPr>
        <w:t>179</w:t>
      </w:r>
      <w:r>
        <w:rPr>
          <w:color w:val="000000"/>
        </w:rPr>
        <w:t xml:space="preserve"> per night</w:t>
      </w:r>
    </w:p>
    <w:p w14:paraId="13A5C7A9" w14:textId="33734E4A" w:rsidR="005C5B99" w:rsidRDefault="007A0A30" w:rsidP="006B08F5">
      <w:pPr>
        <w:numPr>
          <w:ilvl w:val="0"/>
          <w:numId w:val="1"/>
        </w:numPr>
        <w:pBdr>
          <w:top w:val="nil"/>
          <w:left w:val="nil"/>
          <w:bottom w:val="nil"/>
          <w:right w:val="nil"/>
          <w:between w:val="nil"/>
        </w:pBdr>
        <w:spacing w:after="0" w:line="240" w:lineRule="auto"/>
        <w:contextualSpacing/>
        <w:rPr>
          <w:color w:val="000000"/>
        </w:rPr>
      </w:pPr>
      <w:r>
        <w:rPr>
          <w:color w:val="000000"/>
        </w:rPr>
        <w:t>Conference registration fee: $</w:t>
      </w:r>
      <w:r w:rsidR="008F44FB">
        <w:rPr>
          <w:color w:val="000000"/>
        </w:rPr>
        <w:t>625</w:t>
      </w:r>
    </w:p>
    <w:p w14:paraId="59E96307" w14:textId="77777777" w:rsidR="005C5B99" w:rsidRDefault="005C5B99" w:rsidP="006B08F5">
      <w:pPr>
        <w:pBdr>
          <w:top w:val="nil"/>
          <w:left w:val="nil"/>
          <w:bottom w:val="nil"/>
          <w:right w:val="nil"/>
          <w:between w:val="nil"/>
        </w:pBdr>
        <w:spacing w:after="0" w:line="240" w:lineRule="auto"/>
        <w:contextualSpacing/>
        <w:rPr>
          <w:color w:val="000000"/>
        </w:rPr>
      </w:pPr>
    </w:p>
    <w:p w14:paraId="44D530ED" w14:textId="15F7A6C8" w:rsidR="005C5B99" w:rsidRDefault="007A0A30" w:rsidP="006B08F5">
      <w:pPr>
        <w:pBdr>
          <w:top w:val="nil"/>
          <w:left w:val="nil"/>
          <w:bottom w:val="nil"/>
          <w:right w:val="nil"/>
          <w:between w:val="nil"/>
        </w:pBdr>
        <w:spacing w:after="0" w:line="240" w:lineRule="auto"/>
        <w:contextualSpacing/>
        <w:rPr>
          <w:color w:val="000000"/>
        </w:rPr>
      </w:pPr>
      <w:r>
        <w:rPr>
          <w:color w:val="000000"/>
          <w:highlight w:val="yellow"/>
        </w:rPr>
        <w:t>Approximate total: $ [</w:t>
      </w:r>
      <w:proofErr w:type="spellStart"/>
      <w:r>
        <w:rPr>
          <w:color w:val="000000"/>
          <w:highlight w:val="yellow"/>
        </w:rPr>
        <w:t>xxxx</w:t>
      </w:r>
      <w:proofErr w:type="spellEnd"/>
      <w:r>
        <w:rPr>
          <w:color w:val="000000"/>
          <w:highlight w:val="yellow"/>
        </w:rPr>
        <w:t>]</w:t>
      </w:r>
    </w:p>
    <w:p w14:paraId="3D8442C0" w14:textId="77777777" w:rsidR="006B08F5" w:rsidRDefault="006B08F5" w:rsidP="006B08F5">
      <w:pPr>
        <w:pBdr>
          <w:top w:val="nil"/>
          <w:left w:val="nil"/>
          <w:bottom w:val="nil"/>
          <w:right w:val="nil"/>
          <w:between w:val="nil"/>
        </w:pBdr>
        <w:spacing w:after="0" w:line="240" w:lineRule="auto"/>
        <w:contextualSpacing/>
        <w:rPr>
          <w:color w:val="000000"/>
        </w:rPr>
      </w:pPr>
    </w:p>
    <w:p w14:paraId="41C2CB64" w14:textId="539C4809" w:rsidR="005C5B99" w:rsidRDefault="007A0A30" w:rsidP="006B08F5">
      <w:pPr>
        <w:pBdr>
          <w:top w:val="nil"/>
          <w:left w:val="nil"/>
          <w:bottom w:val="nil"/>
          <w:right w:val="nil"/>
          <w:between w:val="nil"/>
        </w:pBdr>
        <w:spacing w:after="0" w:line="240" w:lineRule="auto"/>
        <w:contextualSpacing/>
        <w:rPr>
          <w:color w:val="000000"/>
        </w:rPr>
      </w:pPr>
      <w:r>
        <w:rPr>
          <w:color w:val="000000"/>
        </w:rPr>
        <w:t xml:space="preserve">By staying at the </w:t>
      </w:r>
      <w:r w:rsidR="008F44FB">
        <w:rPr>
          <w:rFonts w:ascii="Arial" w:eastAsia="Arial" w:hAnsi="Arial" w:cs="Arial"/>
          <w:color w:val="000000"/>
          <w:sz w:val="21"/>
          <w:szCs w:val="21"/>
        </w:rPr>
        <w:t>Loews Philadelphia</w:t>
      </w:r>
      <w:r>
        <w:rPr>
          <w:color w:val="000000"/>
        </w:rPr>
        <w:t>, I w</w:t>
      </w:r>
      <w:r>
        <w:t>on’</w:t>
      </w:r>
      <w:r>
        <w:rPr>
          <w:color w:val="000000"/>
        </w:rPr>
        <w:t>t need a rental car. I will also be eligible for all conference meals and breaks at the hotel during the event, an estimated savings of $</w:t>
      </w:r>
      <w:r w:rsidR="00884F14">
        <w:rPr>
          <w:color w:val="000000"/>
        </w:rPr>
        <w:t>5</w:t>
      </w:r>
      <w:r w:rsidR="008F44FB">
        <w:rPr>
          <w:color w:val="000000"/>
        </w:rPr>
        <w:t>00</w:t>
      </w:r>
      <w:r>
        <w:rPr>
          <w:color w:val="000000"/>
        </w:rPr>
        <w:t xml:space="preserve">.00. The conference registration fee includes: </w:t>
      </w:r>
    </w:p>
    <w:p w14:paraId="69018641" w14:textId="77777777" w:rsidR="005C5B99" w:rsidRDefault="007A0A30" w:rsidP="006B08F5">
      <w:pPr>
        <w:numPr>
          <w:ilvl w:val="0"/>
          <w:numId w:val="2"/>
        </w:numPr>
        <w:pBdr>
          <w:top w:val="nil"/>
          <w:left w:val="nil"/>
          <w:bottom w:val="nil"/>
          <w:right w:val="nil"/>
          <w:between w:val="nil"/>
        </w:pBdr>
        <w:spacing w:after="0" w:line="240" w:lineRule="auto"/>
        <w:contextualSpacing/>
        <w:rPr>
          <w:color w:val="000000"/>
        </w:rPr>
      </w:pPr>
      <w:r>
        <w:rPr>
          <w:color w:val="000000"/>
        </w:rPr>
        <w:t>Two breakfasts</w:t>
      </w:r>
    </w:p>
    <w:p w14:paraId="7A885E07" w14:textId="77777777" w:rsidR="005C5B99" w:rsidRDefault="007A0A30" w:rsidP="006B08F5">
      <w:pPr>
        <w:numPr>
          <w:ilvl w:val="0"/>
          <w:numId w:val="2"/>
        </w:numPr>
        <w:pBdr>
          <w:top w:val="nil"/>
          <w:left w:val="nil"/>
          <w:bottom w:val="nil"/>
          <w:right w:val="nil"/>
          <w:between w:val="nil"/>
        </w:pBdr>
        <w:spacing w:after="0" w:line="240" w:lineRule="auto"/>
        <w:contextualSpacing/>
        <w:rPr>
          <w:color w:val="000000"/>
        </w:rPr>
      </w:pPr>
      <w:r>
        <w:rPr>
          <w:color w:val="000000"/>
        </w:rPr>
        <w:t>One lunch</w:t>
      </w:r>
    </w:p>
    <w:p w14:paraId="5C8C1A64" w14:textId="77777777" w:rsidR="005C5B99" w:rsidRDefault="007A0A30" w:rsidP="006B08F5">
      <w:pPr>
        <w:numPr>
          <w:ilvl w:val="0"/>
          <w:numId w:val="2"/>
        </w:numPr>
        <w:pBdr>
          <w:top w:val="nil"/>
          <w:left w:val="nil"/>
          <w:bottom w:val="nil"/>
          <w:right w:val="nil"/>
          <w:between w:val="nil"/>
        </w:pBdr>
        <w:spacing w:after="0" w:line="240" w:lineRule="auto"/>
        <w:contextualSpacing/>
        <w:rPr>
          <w:color w:val="000000"/>
        </w:rPr>
      </w:pPr>
      <w:r>
        <w:rPr>
          <w:color w:val="000000"/>
        </w:rPr>
        <w:t>Snacks and refreshments daily</w:t>
      </w:r>
    </w:p>
    <w:p w14:paraId="1981B91E" w14:textId="058CFF39" w:rsidR="005C5B99" w:rsidRDefault="007A0A30" w:rsidP="006B08F5">
      <w:pPr>
        <w:numPr>
          <w:ilvl w:val="0"/>
          <w:numId w:val="2"/>
        </w:numPr>
        <w:pBdr>
          <w:top w:val="nil"/>
          <w:left w:val="nil"/>
          <w:bottom w:val="nil"/>
          <w:right w:val="nil"/>
          <w:between w:val="nil"/>
        </w:pBdr>
        <w:spacing w:after="0" w:line="240" w:lineRule="auto"/>
        <w:contextualSpacing/>
        <w:rPr>
          <w:color w:val="000000"/>
        </w:rPr>
      </w:pPr>
      <w:r>
        <w:rPr>
          <w:color w:val="000000"/>
        </w:rPr>
        <w:t>Two dinners</w:t>
      </w:r>
    </w:p>
    <w:p w14:paraId="4DC89BD1" w14:textId="77777777" w:rsidR="00C46595" w:rsidRPr="00C46595" w:rsidRDefault="00C46595" w:rsidP="008F44FB">
      <w:pPr>
        <w:pBdr>
          <w:top w:val="nil"/>
          <w:left w:val="nil"/>
          <w:bottom w:val="nil"/>
          <w:right w:val="nil"/>
          <w:between w:val="nil"/>
        </w:pBdr>
        <w:spacing w:after="0" w:line="240" w:lineRule="auto"/>
        <w:ind w:left="720"/>
        <w:contextualSpacing/>
        <w:rPr>
          <w:color w:val="000000"/>
        </w:rPr>
      </w:pPr>
    </w:p>
    <w:p w14:paraId="20A77337" w14:textId="1AA8EC32" w:rsidR="005C5B99" w:rsidRDefault="007A0A30" w:rsidP="006B08F5">
      <w:pPr>
        <w:spacing w:after="0" w:line="240" w:lineRule="auto"/>
        <w:contextualSpacing/>
      </w:pPr>
      <w:r>
        <w:t xml:space="preserve">I believe </w:t>
      </w:r>
      <w:proofErr w:type="spellStart"/>
      <w:r>
        <w:t>Suitable’s</w:t>
      </w:r>
      <w:proofErr w:type="spellEnd"/>
      <w:r>
        <w:t xml:space="preserve"> Pathways 202</w:t>
      </w:r>
      <w:r w:rsidR="008F44FB">
        <w:t xml:space="preserve">5 </w:t>
      </w:r>
      <w:r w:rsidR="003775A7">
        <w:t>conference</w:t>
      </w:r>
      <w:r>
        <w:t xml:space="preserve"> will be extremely beneficial to my position, our </w:t>
      </w:r>
      <w:r w:rsidR="009A3814">
        <w:t>department,</w:t>
      </w:r>
      <w:r>
        <w:t xml:space="preserve"> and our campus, ensuring we maximize the return on our investment in Suitable. </w:t>
      </w:r>
    </w:p>
    <w:p w14:paraId="52FBCB1D" w14:textId="77777777" w:rsidR="005C5B99" w:rsidRDefault="005C5B99" w:rsidP="006B08F5">
      <w:pPr>
        <w:spacing w:after="0" w:line="240" w:lineRule="auto"/>
        <w:contextualSpacing/>
      </w:pPr>
    </w:p>
    <w:p w14:paraId="7E2F1031" w14:textId="77777777" w:rsidR="006B08F5" w:rsidRDefault="007A0A30" w:rsidP="006B08F5">
      <w:pPr>
        <w:spacing w:after="0" w:line="240" w:lineRule="auto"/>
        <w:contextualSpacing/>
        <w:rPr>
          <w:color w:val="000000"/>
        </w:rPr>
      </w:pPr>
      <w:r>
        <w:t>Please let me know if I can provide any additional information and I look forward to hearing your decision.</w:t>
      </w:r>
      <w:r>
        <w:rPr>
          <w:color w:val="000000"/>
        </w:rPr>
        <w:br/>
      </w:r>
    </w:p>
    <w:p w14:paraId="7F6EC082" w14:textId="3DD70D89" w:rsidR="005C5B99" w:rsidRPr="006B08F5" w:rsidRDefault="007A0A30" w:rsidP="006B08F5">
      <w:pPr>
        <w:spacing w:after="0" w:line="240" w:lineRule="auto"/>
        <w:contextualSpacing/>
      </w:pPr>
      <w:r>
        <w:rPr>
          <w:color w:val="000000"/>
        </w:rPr>
        <w:t>Regards,</w:t>
      </w:r>
    </w:p>
    <w:p w14:paraId="3F6287B0" w14:textId="176DA33B" w:rsidR="006B08F5" w:rsidRDefault="007A0A30" w:rsidP="006B08F5">
      <w:pPr>
        <w:pBdr>
          <w:top w:val="nil"/>
          <w:left w:val="nil"/>
          <w:bottom w:val="nil"/>
          <w:right w:val="nil"/>
          <w:between w:val="nil"/>
        </w:pBdr>
        <w:spacing w:after="0" w:line="240" w:lineRule="auto"/>
        <w:contextualSpacing/>
        <w:rPr>
          <w:rFonts w:ascii="Arial" w:eastAsia="Arial" w:hAnsi="Arial" w:cs="Arial"/>
          <w:color w:val="000000"/>
          <w:sz w:val="21"/>
          <w:szCs w:val="21"/>
        </w:rPr>
      </w:pPr>
      <w:r w:rsidRPr="006B08F5">
        <w:rPr>
          <w:color w:val="000000"/>
          <w:highlight w:val="yellow"/>
        </w:rPr>
        <w:t>[Name]</w:t>
      </w:r>
    </w:p>
    <w:sectPr w:rsidR="006B08F5">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2D27A" w14:textId="77777777" w:rsidR="00EB5CCE" w:rsidRDefault="00EB5CCE">
      <w:pPr>
        <w:spacing w:after="0" w:line="240" w:lineRule="auto"/>
      </w:pPr>
      <w:r>
        <w:separator/>
      </w:r>
    </w:p>
  </w:endnote>
  <w:endnote w:type="continuationSeparator" w:id="0">
    <w:p w14:paraId="6D5D5C01" w14:textId="77777777" w:rsidR="00EB5CCE" w:rsidRDefault="00EB5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6E9DA" w14:textId="77777777" w:rsidR="00EB5CCE" w:rsidRDefault="00EB5CCE">
      <w:pPr>
        <w:spacing w:after="0" w:line="240" w:lineRule="auto"/>
      </w:pPr>
      <w:r>
        <w:separator/>
      </w:r>
    </w:p>
  </w:footnote>
  <w:footnote w:type="continuationSeparator" w:id="0">
    <w:p w14:paraId="1C102DAA" w14:textId="77777777" w:rsidR="00EB5CCE" w:rsidRDefault="00EB5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674D0" w14:textId="792E44FD" w:rsidR="005C5B99" w:rsidRDefault="008F44FB" w:rsidP="00AE3C2C">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7F198E00" wp14:editId="33AC514F">
          <wp:extent cx="3289300" cy="913694"/>
          <wp:effectExtent l="0" t="0" r="0" b="1270"/>
          <wp:docPr id="979355146" name="Picture 1" descr="A group of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355146" name="Picture 1" descr="A group of letters and numb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43586" cy="928773"/>
                  </a:xfrm>
                  <a:prstGeom prst="rect">
                    <a:avLst/>
                  </a:prstGeom>
                </pic:spPr>
              </pic:pic>
            </a:graphicData>
          </a:graphic>
        </wp:inline>
      </w:drawing>
    </w:r>
  </w:p>
  <w:p w14:paraId="26AC1A1E" w14:textId="05A02672" w:rsidR="005C5B99" w:rsidRDefault="005C5B99">
    <w:pPr>
      <w:pBdr>
        <w:top w:val="nil"/>
        <w:left w:val="nil"/>
        <w:bottom w:val="nil"/>
        <w:right w:val="nil"/>
        <w:between w:val="nil"/>
      </w:pBdr>
      <w:tabs>
        <w:tab w:val="center" w:pos="4680"/>
        <w:tab w:val="right" w:pos="9360"/>
      </w:tabs>
      <w:spacing w:after="0" w:line="240" w:lineRule="auto"/>
      <w:rPr>
        <w:color w:val="000000"/>
      </w:rPr>
    </w:pPr>
  </w:p>
  <w:p w14:paraId="3372C079" w14:textId="77777777" w:rsidR="005C5B99" w:rsidRDefault="005C5B9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E240A"/>
    <w:multiLevelType w:val="multilevel"/>
    <w:tmpl w:val="8DBE1E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D385626"/>
    <w:multiLevelType w:val="multilevel"/>
    <w:tmpl w:val="84645F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31571575">
    <w:abstractNumId w:val="0"/>
  </w:num>
  <w:num w:numId="2" w16cid:durableId="1025060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B99"/>
    <w:rsid w:val="00241BE5"/>
    <w:rsid w:val="002521B2"/>
    <w:rsid w:val="002627B6"/>
    <w:rsid w:val="003775A7"/>
    <w:rsid w:val="00573FA7"/>
    <w:rsid w:val="00591609"/>
    <w:rsid w:val="005C5B99"/>
    <w:rsid w:val="00646B76"/>
    <w:rsid w:val="006B08F5"/>
    <w:rsid w:val="00775082"/>
    <w:rsid w:val="007A0A30"/>
    <w:rsid w:val="00884F14"/>
    <w:rsid w:val="008F44FB"/>
    <w:rsid w:val="009A3814"/>
    <w:rsid w:val="00AE3C2C"/>
    <w:rsid w:val="00AF3C40"/>
    <w:rsid w:val="00B40E04"/>
    <w:rsid w:val="00BA1945"/>
    <w:rsid w:val="00BB3ED1"/>
    <w:rsid w:val="00C46595"/>
    <w:rsid w:val="00CE4CD1"/>
    <w:rsid w:val="00EB5CCE"/>
    <w:rsid w:val="00EE0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A9A5A"/>
  <w15:docId w15:val="{981584E1-076B-4C25-92BA-A21BB0FB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E1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03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E1C"/>
  </w:style>
  <w:style w:type="paragraph" w:styleId="Footer">
    <w:name w:val="footer"/>
    <w:basedOn w:val="Normal"/>
    <w:link w:val="FooterChar"/>
    <w:uiPriority w:val="99"/>
    <w:unhideWhenUsed/>
    <w:rsid w:val="00303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E1C"/>
  </w:style>
  <w:style w:type="paragraph" w:customStyle="1" w:styleId="Body">
    <w:name w:val="Body"/>
    <w:basedOn w:val="Normal"/>
    <w:qFormat/>
    <w:rsid w:val="00303E1C"/>
    <w:pPr>
      <w:spacing w:after="200" w:line="240" w:lineRule="auto"/>
    </w:pPr>
    <w:rPr>
      <w:rFonts w:ascii="Arial" w:hAnsi="Arial" w:cs="Arial"/>
      <w:sz w:val="2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F44FB"/>
    <w:rPr>
      <w:color w:val="0563C1" w:themeColor="hyperlink"/>
      <w:u w:val="single"/>
    </w:rPr>
  </w:style>
  <w:style w:type="character" w:styleId="UnresolvedMention">
    <w:name w:val="Unresolved Mention"/>
    <w:basedOn w:val="DefaultParagraphFont"/>
    <w:uiPriority w:val="99"/>
    <w:semiHidden/>
    <w:unhideWhenUsed/>
    <w:rsid w:val="008F4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athways.suitable.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2xZDBZ4aiWmI09MP4Rdjq7lSqQ==">AMUW2mXL3aWLTzf3M54DInwUQbz0h5xtI1aWMXkASw2qrVLlu+rW8KUDDDf8PZved6VGeqrs3fhSZHRO5kgywMn6cpncKhppfWOxREJTDLAmW6E5frXX4Lg=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Robinson</dc:creator>
  <cp:lastModifiedBy>Natalie Chadwell</cp:lastModifiedBy>
  <cp:revision>2</cp:revision>
  <dcterms:created xsi:type="dcterms:W3CDTF">2024-10-20T05:19:00Z</dcterms:created>
  <dcterms:modified xsi:type="dcterms:W3CDTF">2024-10-20T05:19:00Z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0x010100F40F00138CA73B4E8F8D8117352ECDDF</vt:lpwstr>
  </property>
</Properties>
</file>